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0253CD">
        <w:trPr>
          <w:trHeight w:val="283"/>
        </w:trPr>
        <w:tc>
          <w:tcPr>
            <w:tcW w:w="4928" w:type="dxa"/>
            <w:vAlign w:val="center"/>
          </w:tcPr>
          <w:p w:rsidR="004D77D8" w:rsidRP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bookmarkEnd w:id="3"/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eventual de árvores, bem como aproveitamento de árvores caídas (máx. 20m³).</w:t>
            </w:r>
          </w:p>
          <w:p w:rsidR="004D77D8" w:rsidRP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Transporte de produtos e subprodutos florestais.</w:t>
            </w:r>
          </w:p>
          <w:p w:rsid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sz w:val="20"/>
                <w:szCs w:val="20"/>
              </w:rPr>
              <w:t>Reposição florestal.</w:t>
            </w:r>
          </w:p>
          <w:p w:rsidR="000253CD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Autorização para Supressão de Vegetação</w:t>
            </w:r>
          </w:p>
          <w:p w:rsidR="001D2E47" w:rsidRPr="004D77D8" w:rsidRDefault="001D2E47" w:rsidP="001D2E47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Viabilidade Técnica de Compensação Ambiental Florestal</w:t>
            </w:r>
          </w:p>
        </w:tc>
        <w:tc>
          <w:tcPr>
            <w:tcW w:w="5386" w:type="dxa"/>
            <w:vAlign w:val="center"/>
          </w:tcPr>
          <w:p w:rsidR="000253CD" w:rsidRDefault="000378B5" w:rsidP="000253CD">
            <w:pPr>
              <w:spacing w:line="276" w:lineRule="auto"/>
              <w:rPr>
                <w:rStyle w:val="nfase"/>
                <w:rFonts w:ascii="Arial" w:hAnsi="Arial" w:cs="Arial"/>
                <w:color w:val="7BA123"/>
                <w:sz w:val="18"/>
                <w:szCs w:val="18"/>
                <w:bdr w:val="none" w:sz="0" w:space="0" w:color="auto" w:frame="1"/>
                <w:shd w:val="clear" w:color="auto" w:fill="F9FDED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de árvores em área urbana e rural que acarretam risco a vida ou ao patrimônio.</w:t>
            </w:r>
          </w:p>
          <w:p w:rsid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  <w:r w:rsidR="000253CD">
              <w:rPr>
                <w:sz w:val="20"/>
                <w:szCs w:val="20"/>
              </w:rPr>
              <w:t>em área rural ou urbana (máx. 30 unidades)</w:t>
            </w:r>
          </w:p>
          <w:p w:rsid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53CD">
              <w:rPr>
                <w:sz w:val="20"/>
                <w:szCs w:val="20"/>
              </w:rPr>
              <w:t xml:space="preserve">Supressão de vegetação em área de preservação permanente </w:t>
            </w:r>
            <w:r w:rsidR="001D2E47">
              <w:rPr>
                <w:sz w:val="20"/>
                <w:szCs w:val="20"/>
              </w:rPr>
              <w:t>–</w:t>
            </w:r>
            <w:r w:rsidRPr="000253CD">
              <w:rPr>
                <w:sz w:val="20"/>
                <w:szCs w:val="20"/>
              </w:rPr>
              <w:t xml:space="preserve"> APP</w:t>
            </w:r>
          </w:p>
          <w:p w:rsidR="001D2E47" w:rsidRPr="004D77D8" w:rsidRDefault="001D2E47" w:rsidP="000253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B7727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67651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201/2014"/>
                  </w:textInput>
                </w:ffData>
              </w:fldChar>
            </w:r>
            <w:bookmarkStart w:id="4" w:name="Texto47"/>
            <w:r w:rsidR="0067651C">
              <w:rPr>
                <w:b/>
              </w:rPr>
              <w:instrText xml:space="preserve"> FORMTEXT </w:instrText>
            </w:r>
            <w:r w:rsidR="0067651C">
              <w:rPr>
                <w:b/>
              </w:rPr>
            </w:r>
            <w:r w:rsidR="0067651C">
              <w:rPr>
                <w:b/>
              </w:rPr>
              <w:fldChar w:fldCharType="separate"/>
            </w:r>
            <w:r w:rsidR="0067651C">
              <w:rPr>
                <w:b/>
                <w:noProof/>
              </w:rPr>
              <w:t>Indicar a atividade co</w:t>
            </w:r>
            <w:r w:rsidR="00B7727C">
              <w:rPr>
                <w:b/>
                <w:noProof/>
              </w:rPr>
              <w:t>nstante no Decreto Municipal 072</w:t>
            </w:r>
            <w:r w:rsidR="0067651C">
              <w:rPr>
                <w:b/>
                <w:noProof/>
              </w:rPr>
              <w:t>/</w:t>
            </w:r>
            <w:r w:rsidR="00B7727C">
              <w:rPr>
                <w:b/>
                <w:noProof/>
              </w:rPr>
              <w:t>2016</w:t>
            </w:r>
            <w:r w:rsidR="0067651C">
              <w:rPr>
                <w:b/>
              </w:rPr>
              <w:fldChar w:fldCharType="end"/>
            </w:r>
            <w:bookmarkEnd w:id="4"/>
          </w:p>
        </w:tc>
      </w:tr>
      <w:tr w:rsidR="00721714" w:rsidRPr="004D77D8" w:rsidTr="0067651C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 xml:space="preserve">Código da atividade segundo o Decreto Municipal </w:t>
            </w:r>
            <w:r w:rsidR="000253CD">
              <w:rPr>
                <w:sz w:val="16"/>
                <w:szCs w:val="16"/>
              </w:rPr>
              <w:t>201</w:t>
            </w:r>
            <w:r w:rsidRPr="00016D31">
              <w:rPr>
                <w:sz w:val="16"/>
                <w:szCs w:val="16"/>
              </w:rPr>
              <w:t>/201</w:t>
            </w:r>
            <w:r w:rsidR="000253CD">
              <w:rPr>
                <w:sz w:val="16"/>
                <w:szCs w:val="16"/>
              </w:rPr>
              <w:t>5</w:t>
            </w:r>
            <w:r w:rsidRPr="00016D31">
              <w:rPr>
                <w:sz w:val="16"/>
                <w:szCs w:val="16"/>
              </w:rPr>
              <w:t>:</w:t>
            </w:r>
          </w:p>
          <w:bookmarkStart w:id="5" w:name="Texto48"/>
          <w:p w:rsidR="00462C45" w:rsidRPr="007B1567" w:rsidRDefault="006447E5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6" w:name="_GoBack"/>
            <w:r>
              <w:rPr>
                <w:b/>
                <w:noProof/>
              </w:rPr>
              <w:t>00</w:t>
            </w:r>
            <w:bookmarkEnd w:id="6"/>
            <w:r>
              <w:rPr>
                <w:b/>
              </w:rPr>
              <w:fldChar w:fldCharType="end"/>
            </w:r>
            <w:bookmarkEnd w:id="5"/>
            <w:r w:rsidR="00462C45" w:rsidRPr="007B1567">
              <w:rPr>
                <w:b/>
              </w:rPr>
              <w:t>.</w:t>
            </w:r>
            <w:r w:rsidR="002B1DBE"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49"/>
            <w:r w:rsidR="002B1DBE">
              <w:rPr>
                <w:b/>
              </w:rPr>
              <w:instrText xml:space="preserve"> FORMTEXT </w:instrText>
            </w:r>
            <w:r w:rsidR="002B1DBE">
              <w:rPr>
                <w:b/>
              </w:rPr>
            </w:r>
            <w:r w:rsidR="002B1DBE">
              <w:rPr>
                <w:b/>
              </w:rPr>
              <w:fldChar w:fldCharType="separate"/>
            </w:r>
            <w:r w:rsidR="002B1DBE">
              <w:rPr>
                <w:b/>
                <w:noProof/>
              </w:rPr>
              <w:t>00</w:t>
            </w:r>
            <w:r w:rsidR="002B1DBE">
              <w:rPr>
                <w:b/>
              </w:rPr>
              <w:fldChar w:fldCharType="end"/>
            </w:r>
            <w:bookmarkEnd w:id="7"/>
            <w:r w:rsidR="00462C45" w:rsidRPr="007B1567">
              <w:rPr>
                <w:b/>
              </w:rPr>
              <w:t>.</w:t>
            </w:r>
            <w:r w:rsidR="002B1DBE"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8" w:name="Texto50"/>
            <w:r w:rsidR="002B1DBE">
              <w:rPr>
                <w:b/>
              </w:rPr>
              <w:instrText xml:space="preserve"> FORMTEXT </w:instrText>
            </w:r>
            <w:r w:rsidR="002B1DBE">
              <w:rPr>
                <w:b/>
              </w:rPr>
            </w:r>
            <w:r w:rsidR="002B1DBE"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 w:rsidR="002B1DBE">
              <w:rPr>
                <w:b/>
              </w:rPr>
              <w:fldChar w:fldCharType="end"/>
            </w:r>
            <w:bookmarkEnd w:id="8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4D77D8" w:rsidRDefault="00721714" w:rsidP="00462C45">
            <w:pPr>
              <w:rPr>
                <w:sz w:val="20"/>
                <w:szCs w:val="20"/>
              </w:rPr>
            </w:pP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9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6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67651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da(s) atividade(s) a </w:t>
            </w:r>
            <w:proofErr w:type="gramStart"/>
            <w:r w:rsidR="00C542CA">
              <w:rPr>
                <w:b/>
                <w:caps/>
              </w:rPr>
              <w:t>ser(</w:t>
            </w:r>
            <w:proofErr w:type="gramEnd"/>
            <w:r w:rsidR="00C542CA">
              <w:rPr>
                <w:b/>
                <w:caps/>
              </w:rPr>
              <w:t xml:space="preserve">em)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7F3D3C4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26F3BFEB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lastRenderedPageBreak/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BF" w:rsidRDefault="000F74BF" w:rsidP="00BA42C0">
      <w:pPr>
        <w:spacing w:after="0" w:line="240" w:lineRule="auto"/>
      </w:pPr>
      <w:r>
        <w:separator/>
      </w:r>
    </w:p>
  </w:endnote>
  <w:end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BF" w:rsidRDefault="000F74BF" w:rsidP="00BA42C0">
      <w:pPr>
        <w:spacing w:after="0" w:line="240" w:lineRule="auto"/>
      </w:pPr>
      <w:r>
        <w:separator/>
      </w:r>
    </w:p>
  </w:footnote>
  <w:foot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6447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  <w:r w:rsidR="000253CD">
      <w:rPr>
        <w:b/>
        <w:caps/>
        <w:sz w:val="40"/>
        <w:szCs w:val="40"/>
      </w:rPr>
      <w:t xml:space="preserve"> gestão florestal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6447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h8tLWcSa4c8rKZQ2+azNPJP9vzKE7FX3CmNCoAvgJxWisVSWjUizQZHjRpnsVgTopYmLhogdApZ2nFXmZ27g==" w:salt="QqLY1xEYpxid9lU9V2/JH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253CD"/>
    <w:rsid w:val="000301C3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4BF"/>
    <w:rsid w:val="000F7BAB"/>
    <w:rsid w:val="00114B3D"/>
    <w:rsid w:val="00140C9F"/>
    <w:rsid w:val="0015073F"/>
    <w:rsid w:val="00150F3B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2E47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1F07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33F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A5376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47E5"/>
    <w:rsid w:val="0064635A"/>
    <w:rsid w:val="0064672C"/>
    <w:rsid w:val="00661C62"/>
    <w:rsid w:val="0066382B"/>
    <w:rsid w:val="00667C45"/>
    <w:rsid w:val="00671F35"/>
    <w:rsid w:val="0067651C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7727C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32C92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5A20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964C-7E23-443D-A11D-6E1A8F02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7</cp:revision>
  <cp:lastPrinted>2013-09-09T18:49:00Z</cp:lastPrinted>
  <dcterms:created xsi:type="dcterms:W3CDTF">2016-04-14T13:35:00Z</dcterms:created>
  <dcterms:modified xsi:type="dcterms:W3CDTF">2017-07-18T14:25:00Z</dcterms:modified>
</cp:coreProperties>
</file>